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79" w:rsidRDefault="006D6679" w:rsidP="001C0121">
      <w:pPr>
        <w:spacing w:after="0"/>
        <w:jc w:val="center"/>
        <w:rPr>
          <w:rFonts w:ascii="Palatino Linotype" w:hAnsi="Palatino Linotype"/>
          <w:sz w:val="28"/>
          <w:szCs w:val="28"/>
        </w:rPr>
      </w:pPr>
    </w:p>
    <w:p w:rsidR="006D6679" w:rsidRPr="00BC3626" w:rsidRDefault="006D6679" w:rsidP="006D6679">
      <w:pPr>
        <w:jc w:val="center"/>
        <w:rPr>
          <w:rFonts w:ascii="Times New Roman" w:hAnsi="Times New Roman" w:cs="Times New Roman"/>
          <w:sz w:val="32"/>
          <w:szCs w:val="24"/>
        </w:rPr>
      </w:pPr>
      <w:r w:rsidRPr="00BC3626">
        <w:rPr>
          <w:rFonts w:ascii="Times New Roman" w:hAnsi="Times New Roman" w:cs="Times New Roman"/>
          <w:sz w:val="32"/>
          <w:szCs w:val="24"/>
          <w:u w:val="single"/>
        </w:rPr>
        <w:t>PROSPECTIVE BUYERS</w:t>
      </w:r>
    </w:p>
    <w:p w:rsidR="006D6679" w:rsidRDefault="006D6679" w:rsidP="006D6679">
      <w:pPr>
        <w:jc w:val="center"/>
        <w:rPr>
          <w:rFonts w:ascii="Times New Roman" w:hAnsi="Times New Roman" w:cs="Times New Roman"/>
          <w:sz w:val="24"/>
          <w:szCs w:val="24"/>
        </w:rPr>
      </w:pPr>
      <w:r w:rsidRPr="00167279">
        <w:rPr>
          <w:rFonts w:ascii="Times New Roman" w:hAnsi="Times New Roman" w:cs="Times New Roman"/>
          <w:sz w:val="24"/>
          <w:szCs w:val="24"/>
        </w:rPr>
        <w:t>Please read prior to closing on your home!</w:t>
      </w:r>
    </w:p>
    <w:p w:rsidR="006D6679" w:rsidRPr="00167279" w:rsidRDefault="006D6679" w:rsidP="006D6679">
      <w:pPr>
        <w:ind w:left="540" w:right="540"/>
        <w:rPr>
          <w:rFonts w:ascii="Times New Roman" w:hAnsi="Times New Roman" w:cs="Times New Roman"/>
          <w:sz w:val="24"/>
          <w:szCs w:val="24"/>
        </w:rPr>
      </w:pPr>
      <w:r w:rsidRPr="00167279">
        <w:rPr>
          <w:rFonts w:ascii="Times New Roman" w:hAnsi="Times New Roman" w:cs="Times New Roman"/>
          <w:sz w:val="24"/>
          <w:szCs w:val="24"/>
        </w:rPr>
        <w:t xml:space="preserve">Congratulations on your plans to purchase a home in Sonesta Walk, and welcome to the Sonesta Walk Homeowners Association. You are most likely going to close at the title company or attorney’s office. </w:t>
      </w:r>
      <w:r w:rsidRPr="00D127E8">
        <w:rPr>
          <w:rFonts w:ascii="Times New Roman" w:hAnsi="Times New Roman" w:cs="Times New Roman"/>
          <w:sz w:val="24"/>
          <w:szCs w:val="24"/>
          <w:u w:val="single"/>
        </w:rPr>
        <w:t>You should be leaving that office with the following Association documents and materials</w:t>
      </w:r>
      <w:r w:rsidRPr="00167279">
        <w:rPr>
          <w:rFonts w:ascii="Times New Roman" w:hAnsi="Times New Roman" w:cs="Times New Roman"/>
          <w:sz w:val="24"/>
          <w:szCs w:val="24"/>
        </w:rPr>
        <w:t xml:space="preserve">. It is the seller’s responsibility to provide you with these documents and materials. Should you not be provided with these materials, </w:t>
      </w:r>
      <w:r w:rsidRPr="00D127E8">
        <w:rPr>
          <w:rFonts w:ascii="Times New Roman" w:hAnsi="Times New Roman" w:cs="Times New Roman"/>
          <w:sz w:val="24"/>
          <w:szCs w:val="24"/>
          <w:u w:val="single"/>
        </w:rPr>
        <w:t>please demand them prior to completing the sale to avoid costly replacement fees being charged by the Association after close</w:t>
      </w:r>
      <w:r w:rsidRPr="00167279">
        <w:rPr>
          <w:rFonts w:ascii="Times New Roman" w:hAnsi="Times New Roman" w:cs="Times New Roman"/>
          <w:sz w:val="24"/>
          <w:szCs w:val="24"/>
        </w:rPr>
        <w:t xml:space="preserve">. Please refer to the list below: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Copy of the Articles of Incorporation</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Copy of the Declaration of Covenants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Copy of the Association By-Laws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Two (2) keys to the mailbox and the associated mailbox number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One (1) card access control to the pool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Four (4) rubber wrist bands for pool access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Copy of your Estoppel Certificate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Copy of the Pool Rules and Regulations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Pavilion rental procedures and rules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A blank ARC Request Form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Copy of the current year’s approved budget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Blank owner profile for you to complete and deliver to SCPM  </w:t>
      </w: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 HOA fee coupons for the remainder of the fiscal year </w:t>
      </w:r>
    </w:p>
    <w:p w:rsidR="006D6679" w:rsidRDefault="006D6679" w:rsidP="006D6679">
      <w:pPr>
        <w:pStyle w:val="NoSpacing"/>
        <w:ind w:left="540" w:right="540"/>
      </w:pPr>
    </w:p>
    <w:p w:rsidR="006D6679" w:rsidRPr="00167279" w:rsidRDefault="006D6679" w:rsidP="006D6679">
      <w:pPr>
        <w:pStyle w:val="NoSpacing"/>
        <w:ind w:left="540" w:right="540"/>
        <w:rPr>
          <w:rFonts w:ascii="Times New Roman" w:hAnsi="Times New Roman" w:cs="Times New Roman"/>
          <w:sz w:val="24"/>
          <w:szCs w:val="24"/>
        </w:rPr>
      </w:pPr>
      <w:r w:rsidRPr="00167279">
        <w:rPr>
          <w:rFonts w:ascii="Times New Roman" w:hAnsi="Times New Roman" w:cs="Times New Roman"/>
          <w:sz w:val="24"/>
          <w:szCs w:val="24"/>
        </w:rPr>
        <w:t xml:space="preserve">Buying into a deed-restricted community has its responsibilities. By closing on this home you have voluntarily agreed to every covenant and by-law included in these documents. Please spend time understanding these rules so that unintended violations do not result in fines. </w:t>
      </w:r>
    </w:p>
    <w:p w:rsidR="006D6679" w:rsidRPr="00167279" w:rsidRDefault="006D6679" w:rsidP="006D6679">
      <w:pPr>
        <w:ind w:left="540" w:right="540"/>
        <w:rPr>
          <w:rFonts w:ascii="Times New Roman" w:hAnsi="Times New Roman" w:cs="Times New Roman"/>
          <w:sz w:val="24"/>
          <w:szCs w:val="24"/>
        </w:rPr>
      </w:pPr>
      <w:r w:rsidRPr="00167279">
        <w:rPr>
          <w:rFonts w:ascii="Times New Roman" w:hAnsi="Times New Roman" w:cs="Times New Roman"/>
          <w:sz w:val="24"/>
          <w:szCs w:val="24"/>
        </w:rPr>
        <w:t xml:space="preserve">Additionally, you have agreed to participate in the assessments/dues that the community charges each owner for the expenses the Association incurs managing the community’s assets. The assessments are due the first day of the month.  To inquire about payment for these assessments contact the Sonesta Walk HOA </w:t>
      </w:r>
      <w:r>
        <w:rPr>
          <w:rFonts w:ascii="Times New Roman" w:hAnsi="Times New Roman" w:cs="Times New Roman"/>
          <w:sz w:val="24"/>
          <w:szCs w:val="24"/>
        </w:rPr>
        <w:t>M</w:t>
      </w:r>
      <w:r w:rsidRPr="00167279">
        <w:rPr>
          <w:rFonts w:ascii="Times New Roman" w:hAnsi="Times New Roman" w:cs="Times New Roman"/>
          <w:sz w:val="24"/>
          <w:szCs w:val="24"/>
        </w:rPr>
        <w:t xml:space="preserve">anagement office.  </w:t>
      </w:r>
    </w:p>
    <w:p w:rsidR="006D6679" w:rsidRPr="00167279" w:rsidRDefault="006D6679" w:rsidP="006D6679">
      <w:pPr>
        <w:ind w:left="540" w:right="540"/>
        <w:rPr>
          <w:rFonts w:ascii="Times New Roman" w:hAnsi="Times New Roman" w:cs="Times New Roman"/>
          <w:sz w:val="24"/>
          <w:szCs w:val="24"/>
        </w:rPr>
      </w:pPr>
      <w:r w:rsidRPr="00167279">
        <w:rPr>
          <w:rFonts w:ascii="Times New Roman" w:hAnsi="Times New Roman" w:cs="Times New Roman"/>
          <w:sz w:val="24"/>
          <w:szCs w:val="24"/>
        </w:rPr>
        <w:t xml:space="preserve">Space Coast Property Management (SCPM) works as the administrative arm of the Association’s Board of Directors. We ask that you contact them at your earliest convenience to arrange a meeting to review the documents you receive, set you up as a member of the Association, which includes establishing online access so you can check on your account and access documentation and forms, and answer any questions you may have. SCPM can be reached from 9:00 a.m. to 4:30 p.m. weekdays; </w:t>
      </w:r>
      <w:r>
        <w:rPr>
          <w:rFonts w:ascii="Times New Roman" w:hAnsi="Times New Roman" w:cs="Times New Roman"/>
          <w:sz w:val="24"/>
          <w:szCs w:val="24"/>
        </w:rPr>
        <w:t>t</w:t>
      </w:r>
      <w:r w:rsidRPr="00167279">
        <w:rPr>
          <w:rFonts w:ascii="Times New Roman" w:hAnsi="Times New Roman" w:cs="Times New Roman"/>
          <w:sz w:val="24"/>
          <w:szCs w:val="24"/>
        </w:rPr>
        <w:t xml:space="preserve">he office is located in Historic Downtown Melbourne @ 928 E. New Haven Ave, Melbourne, Florida 32901 or by phone at 321-733-3382.  Upon hearing from you and completing your owner profile, your pool access card will be activated and you will be provided with online log-in instructions. </w:t>
      </w:r>
    </w:p>
    <w:p w:rsidR="006D6679" w:rsidRPr="001C0121" w:rsidRDefault="006D6679" w:rsidP="006D6679">
      <w:pPr>
        <w:spacing w:after="0"/>
        <w:rPr>
          <w:rFonts w:ascii="Palatino Linotype" w:hAnsi="Palatino Linotype"/>
          <w:sz w:val="24"/>
          <w:szCs w:val="24"/>
        </w:rPr>
      </w:pPr>
    </w:p>
    <w:p w:rsidR="006D6679" w:rsidRDefault="006D6679" w:rsidP="001C0121">
      <w:pPr>
        <w:spacing w:after="0"/>
        <w:jc w:val="center"/>
        <w:rPr>
          <w:rFonts w:ascii="Palatino Linotype" w:hAnsi="Palatino Linotype"/>
          <w:sz w:val="28"/>
          <w:szCs w:val="28"/>
        </w:rPr>
      </w:pPr>
    </w:p>
    <w:p w:rsidR="006D6679" w:rsidRDefault="006D6679" w:rsidP="001C0121">
      <w:pPr>
        <w:spacing w:after="0"/>
        <w:jc w:val="center"/>
        <w:rPr>
          <w:rFonts w:ascii="Palatino Linotype" w:hAnsi="Palatino Linotype"/>
          <w:sz w:val="28"/>
          <w:szCs w:val="28"/>
        </w:rPr>
      </w:pPr>
    </w:p>
    <w:p w:rsidR="00796234" w:rsidRDefault="00B4750E" w:rsidP="001C0121">
      <w:pPr>
        <w:spacing w:after="0"/>
        <w:jc w:val="center"/>
        <w:rPr>
          <w:rFonts w:ascii="Palatino Linotype" w:hAnsi="Palatino Linotype"/>
          <w:sz w:val="28"/>
          <w:szCs w:val="28"/>
        </w:rPr>
      </w:pPr>
      <w:r>
        <w:rPr>
          <w:rFonts w:ascii="Palatino Linotype" w:hAnsi="Palatino Linotype"/>
          <w:sz w:val="28"/>
          <w:szCs w:val="28"/>
        </w:rPr>
        <w:t xml:space="preserve">Sonesta Walk </w:t>
      </w:r>
      <w:r w:rsidR="001F03A1" w:rsidRPr="001F03A1">
        <w:rPr>
          <w:rFonts w:ascii="Palatino Linotype" w:hAnsi="Palatino Linotype"/>
          <w:sz w:val="28"/>
          <w:szCs w:val="28"/>
        </w:rPr>
        <w:t>HOA, Inc.</w:t>
      </w:r>
      <w:r w:rsidR="00796234">
        <w:rPr>
          <w:rFonts w:ascii="Palatino Linotype" w:hAnsi="Palatino Linotype"/>
          <w:sz w:val="28"/>
          <w:szCs w:val="28"/>
        </w:rPr>
        <w:t xml:space="preserve"> </w:t>
      </w:r>
    </w:p>
    <w:p w:rsidR="001C0121" w:rsidRDefault="00FC066E" w:rsidP="001C0121">
      <w:pPr>
        <w:spacing w:after="0"/>
        <w:jc w:val="center"/>
        <w:rPr>
          <w:rFonts w:ascii="Palatino Linotype" w:hAnsi="Palatino Linotype"/>
          <w:sz w:val="28"/>
          <w:szCs w:val="28"/>
        </w:rPr>
      </w:pPr>
      <w:r>
        <w:rPr>
          <w:rFonts w:ascii="Palatino Linotype" w:hAnsi="Palatino Linotype"/>
          <w:sz w:val="28"/>
          <w:szCs w:val="28"/>
        </w:rPr>
        <w:t xml:space="preserve">Owner </w:t>
      </w:r>
      <w:r w:rsidR="001C0121">
        <w:rPr>
          <w:rFonts w:ascii="Palatino Linotype" w:hAnsi="Palatino Linotype"/>
          <w:sz w:val="28"/>
          <w:szCs w:val="28"/>
        </w:rPr>
        <w:t>Information Sheet</w:t>
      </w:r>
    </w:p>
    <w:p w:rsidR="001C0121" w:rsidRDefault="001C0121" w:rsidP="001C0121">
      <w:pPr>
        <w:spacing w:after="0"/>
        <w:jc w:val="center"/>
        <w:rPr>
          <w:rFonts w:ascii="Palatino Linotype" w:hAnsi="Palatino Linotype"/>
          <w:sz w:val="28"/>
          <w:szCs w:val="28"/>
        </w:rPr>
      </w:pPr>
    </w:p>
    <w:p w:rsidR="001C0121" w:rsidRDefault="00D64C2D" w:rsidP="001C0121">
      <w:pPr>
        <w:spacing w:after="0"/>
        <w:rPr>
          <w:rFonts w:ascii="Palatino Linotype" w:hAnsi="Palatino Linotype"/>
          <w:sz w:val="24"/>
          <w:szCs w:val="24"/>
        </w:rPr>
      </w:pPr>
      <w:r>
        <w:rPr>
          <w:rFonts w:ascii="Palatino Linotype" w:hAnsi="Palatino Linotype"/>
          <w:sz w:val="24"/>
          <w:szCs w:val="24"/>
        </w:rPr>
        <w:t>Homeowner</w:t>
      </w:r>
      <w:r w:rsidR="001C0121">
        <w:rPr>
          <w:rFonts w:ascii="Palatino Linotype" w:hAnsi="Palatino Linotype"/>
          <w:sz w:val="24"/>
          <w:szCs w:val="24"/>
        </w:rPr>
        <w:t xml:space="preserve"> Address_______________________________________________________________</w:t>
      </w:r>
    </w:p>
    <w:p w:rsidR="0073635C" w:rsidRDefault="0073635C" w:rsidP="001C0121">
      <w:pPr>
        <w:spacing w:after="0"/>
        <w:rPr>
          <w:rFonts w:ascii="Palatino Linotype" w:hAnsi="Palatino Linotype"/>
          <w:sz w:val="24"/>
          <w:szCs w:val="24"/>
        </w:rPr>
      </w:pPr>
    </w:p>
    <w:p w:rsidR="0073635C" w:rsidRDefault="0073635C" w:rsidP="001C0121">
      <w:pPr>
        <w:spacing w:after="0"/>
        <w:rPr>
          <w:rFonts w:ascii="Palatino Linotype" w:hAnsi="Palatino Linotype"/>
          <w:sz w:val="24"/>
          <w:szCs w:val="24"/>
        </w:rPr>
      </w:pPr>
      <w:r>
        <w:rPr>
          <w:rFonts w:ascii="Palatino Linotype" w:hAnsi="Palatino Linotype"/>
          <w:sz w:val="24"/>
          <w:szCs w:val="24"/>
        </w:rPr>
        <w:t>Mailing Address___________________________________________________________________________</w:t>
      </w:r>
    </w:p>
    <w:p w:rsidR="0073635C" w:rsidRDefault="0073635C" w:rsidP="001C0121">
      <w:pPr>
        <w:spacing w:after="0"/>
        <w:rPr>
          <w:rFonts w:ascii="Palatino Linotype" w:hAnsi="Palatino Linotype"/>
          <w:sz w:val="24"/>
          <w:szCs w:val="24"/>
        </w:rPr>
      </w:pPr>
    </w:p>
    <w:p w:rsidR="001C0121" w:rsidRDefault="001C0121" w:rsidP="001C0121">
      <w:pPr>
        <w:spacing w:after="0"/>
        <w:rPr>
          <w:rFonts w:ascii="Palatino Linotype" w:hAnsi="Palatino Linotype"/>
          <w:sz w:val="24"/>
          <w:szCs w:val="24"/>
        </w:rPr>
      </w:pPr>
      <w:r>
        <w:rPr>
          <w:rFonts w:ascii="Palatino Linotype" w:hAnsi="Palatino Linotype"/>
          <w:sz w:val="24"/>
          <w:szCs w:val="24"/>
        </w:rPr>
        <w:t>HomeownerName(s</w:t>
      </w:r>
      <w:proofErr w:type="gramStart"/>
      <w:r>
        <w:rPr>
          <w:rFonts w:ascii="Palatino Linotype" w:hAnsi="Palatino Linotype"/>
          <w:sz w:val="24"/>
          <w:szCs w:val="24"/>
        </w:rPr>
        <w:t>)_</w:t>
      </w:r>
      <w:proofErr w:type="gramEnd"/>
      <w:r>
        <w:rPr>
          <w:rFonts w:ascii="Palatino Linotype" w:hAnsi="Palatino Linotype"/>
          <w:sz w:val="24"/>
          <w:szCs w:val="24"/>
        </w:rPr>
        <w:t>______________________________________________________________________</w:t>
      </w:r>
    </w:p>
    <w:p w:rsidR="0073635C" w:rsidRDefault="0073635C" w:rsidP="001C0121">
      <w:pPr>
        <w:spacing w:after="0"/>
        <w:rPr>
          <w:rFonts w:ascii="Palatino Linotype" w:hAnsi="Palatino Linotype"/>
          <w:sz w:val="24"/>
          <w:szCs w:val="24"/>
        </w:rPr>
      </w:pPr>
    </w:p>
    <w:p w:rsidR="005409B4" w:rsidRDefault="005409B4" w:rsidP="001C0121">
      <w:pPr>
        <w:spacing w:after="0"/>
        <w:rPr>
          <w:rFonts w:ascii="Palatino Linotype" w:hAnsi="Palatino Linotype"/>
          <w:sz w:val="24"/>
          <w:szCs w:val="24"/>
        </w:rPr>
      </w:pPr>
      <w:r>
        <w:rPr>
          <w:rFonts w:ascii="Palatino Linotype" w:hAnsi="Palatino Linotype"/>
          <w:sz w:val="24"/>
          <w:szCs w:val="24"/>
        </w:rPr>
        <w:t xml:space="preserve">                                   ________________________________________________________________________</w:t>
      </w:r>
    </w:p>
    <w:p w:rsidR="0073635C" w:rsidRDefault="0073635C" w:rsidP="001C0121">
      <w:pPr>
        <w:spacing w:after="0"/>
        <w:rPr>
          <w:rFonts w:ascii="Palatino Linotype" w:hAnsi="Palatino Linotype"/>
          <w:sz w:val="24"/>
          <w:szCs w:val="24"/>
        </w:rPr>
      </w:pPr>
    </w:p>
    <w:p w:rsidR="001C0121" w:rsidRDefault="001C0121" w:rsidP="001C0121">
      <w:pPr>
        <w:spacing w:after="0"/>
        <w:rPr>
          <w:rFonts w:ascii="Palatino Linotype" w:hAnsi="Palatino Linotype"/>
          <w:sz w:val="24"/>
          <w:szCs w:val="24"/>
        </w:rPr>
      </w:pPr>
      <w:r>
        <w:rPr>
          <w:rFonts w:ascii="Palatino Linotype" w:hAnsi="Palatino Linotype"/>
          <w:sz w:val="24"/>
          <w:szCs w:val="24"/>
        </w:rPr>
        <w:t>Contact Numbers_____________________</w:t>
      </w:r>
      <w:proofErr w:type="gramStart"/>
      <w:r>
        <w:rPr>
          <w:rFonts w:ascii="Palatino Linotype" w:hAnsi="Palatino Linotype"/>
          <w:sz w:val="24"/>
          <w:szCs w:val="24"/>
        </w:rPr>
        <w:t>_(</w:t>
      </w:r>
      <w:proofErr w:type="gramEnd"/>
      <w:r>
        <w:rPr>
          <w:rFonts w:ascii="Palatino Linotype" w:hAnsi="Palatino Linotype"/>
          <w:sz w:val="24"/>
          <w:szCs w:val="24"/>
        </w:rPr>
        <w:t>H)______________________(C)_____________________(O)</w:t>
      </w:r>
    </w:p>
    <w:p w:rsidR="0073635C" w:rsidRDefault="0073635C" w:rsidP="001C0121">
      <w:pPr>
        <w:spacing w:after="0"/>
        <w:rPr>
          <w:rFonts w:ascii="Palatino Linotype" w:hAnsi="Palatino Linotype"/>
          <w:sz w:val="24"/>
          <w:szCs w:val="24"/>
        </w:rPr>
      </w:pPr>
    </w:p>
    <w:p w:rsidR="001C0121" w:rsidRDefault="001C0121" w:rsidP="001C0121">
      <w:pPr>
        <w:spacing w:after="0"/>
        <w:rPr>
          <w:rFonts w:ascii="Palatino Linotype" w:hAnsi="Palatino Linotype"/>
          <w:sz w:val="24"/>
          <w:szCs w:val="24"/>
        </w:rPr>
      </w:pPr>
      <w:r>
        <w:rPr>
          <w:rFonts w:ascii="Palatino Linotype" w:hAnsi="Palatino Linotype"/>
          <w:sz w:val="24"/>
          <w:szCs w:val="24"/>
        </w:rPr>
        <w:t>*Contact Email(s</w:t>
      </w:r>
      <w:proofErr w:type="gramStart"/>
      <w:r>
        <w:rPr>
          <w:rFonts w:ascii="Palatino Linotype" w:hAnsi="Palatino Linotype"/>
          <w:sz w:val="24"/>
          <w:szCs w:val="24"/>
        </w:rPr>
        <w:t>)_</w:t>
      </w:r>
      <w:proofErr w:type="gramEnd"/>
      <w:r>
        <w:rPr>
          <w:rFonts w:ascii="Palatino Linotype" w:hAnsi="Palatino Linotype"/>
          <w:sz w:val="24"/>
          <w:szCs w:val="24"/>
        </w:rPr>
        <w:t>_________________________________________________________________________</w:t>
      </w:r>
    </w:p>
    <w:p w:rsidR="0073635C" w:rsidRDefault="0073635C" w:rsidP="001C0121">
      <w:pPr>
        <w:spacing w:after="0"/>
        <w:rPr>
          <w:rFonts w:ascii="Palatino Linotype" w:hAnsi="Palatino Linotype"/>
          <w:sz w:val="24"/>
          <w:szCs w:val="24"/>
        </w:rPr>
      </w:pPr>
    </w:p>
    <w:p w:rsidR="001C0121" w:rsidRDefault="001C0121" w:rsidP="001C0121">
      <w:pPr>
        <w:spacing w:after="0"/>
        <w:rPr>
          <w:rFonts w:ascii="Palatino Linotype" w:hAnsi="Palatino Linotype"/>
          <w:b/>
          <w:i/>
        </w:rPr>
      </w:pPr>
      <w:r w:rsidRPr="005409B4">
        <w:rPr>
          <w:rFonts w:ascii="Palatino Linotype" w:hAnsi="Palatino Linotype"/>
          <w:b/>
        </w:rPr>
        <w:t>*</w:t>
      </w:r>
      <w:r w:rsidRPr="005409B4">
        <w:rPr>
          <w:rFonts w:ascii="Palatino Linotype" w:hAnsi="Palatino Linotype"/>
          <w:b/>
          <w:i/>
        </w:rPr>
        <w:t xml:space="preserve">By providing your email address, you are </w:t>
      </w:r>
      <w:r w:rsidR="005409B4" w:rsidRPr="005409B4">
        <w:rPr>
          <w:rFonts w:ascii="Palatino Linotype" w:hAnsi="Palatino Linotype"/>
          <w:b/>
          <w:i/>
        </w:rPr>
        <w:t>consenting to receive any and all notice</w:t>
      </w:r>
      <w:r w:rsidR="002C0A39">
        <w:rPr>
          <w:rFonts w:ascii="Palatino Linotype" w:hAnsi="Palatino Linotype"/>
          <w:b/>
          <w:i/>
        </w:rPr>
        <w:t>s</w:t>
      </w:r>
      <w:r w:rsidR="005409B4" w:rsidRPr="005409B4">
        <w:rPr>
          <w:rFonts w:ascii="Palatino Linotype" w:hAnsi="Palatino Linotype"/>
          <w:b/>
          <w:i/>
        </w:rPr>
        <w:t xml:space="preserve"> regarding </w:t>
      </w:r>
      <w:r w:rsidR="002C0A39">
        <w:rPr>
          <w:rFonts w:ascii="Palatino Linotype" w:hAnsi="Palatino Linotype"/>
          <w:b/>
          <w:i/>
        </w:rPr>
        <w:t>_____________________________________</w:t>
      </w:r>
      <w:r w:rsidRPr="005409B4">
        <w:rPr>
          <w:rFonts w:ascii="Palatino Linotype" w:hAnsi="Palatino Linotype"/>
          <w:b/>
          <w:i/>
        </w:rPr>
        <w:t xml:space="preserve"> Association </w:t>
      </w:r>
      <w:r w:rsidR="005409B4" w:rsidRPr="005409B4">
        <w:rPr>
          <w:rFonts w:ascii="Palatino Linotype" w:hAnsi="Palatino Linotype"/>
          <w:b/>
          <w:i/>
        </w:rPr>
        <w:t>business by electronic transmission</w:t>
      </w:r>
      <w:r w:rsidRPr="005409B4">
        <w:rPr>
          <w:rFonts w:ascii="Palatino Linotype" w:hAnsi="Palatino Linotype"/>
          <w:b/>
          <w:i/>
        </w:rPr>
        <w:t xml:space="preserve"> as allowed by 720.303(4</w:t>
      </w:r>
      <w:proofErr w:type="gramStart"/>
      <w:r w:rsidRPr="005409B4">
        <w:rPr>
          <w:rFonts w:ascii="Palatino Linotype" w:hAnsi="Palatino Linotype"/>
          <w:b/>
          <w:i/>
        </w:rPr>
        <w:t>)(</w:t>
      </w:r>
      <w:proofErr w:type="gramEnd"/>
      <w:r w:rsidR="005409B4" w:rsidRPr="005409B4">
        <w:rPr>
          <w:rFonts w:ascii="Palatino Linotype" w:hAnsi="Palatino Linotype"/>
          <w:b/>
          <w:i/>
        </w:rPr>
        <w:t>g</w:t>
      </w:r>
      <w:r w:rsidR="0073635C">
        <w:rPr>
          <w:rFonts w:ascii="Palatino Linotype" w:hAnsi="Palatino Linotype"/>
          <w:b/>
          <w:i/>
        </w:rPr>
        <w:t xml:space="preserve"> </w:t>
      </w:r>
      <w:r w:rsidR="005409B4" w:rsidRPr="005409B4">
        <w:rPr>
          <w:rFonts w:ascii="Palatino Linotype" w:hAnsi="Palatino Linotype"/>
          <w:b/>
          <w:i/>
        </w:rPr>
        <w:t>)</w:t>
      </w:r>
      <w:r w:rsidR="0073635C">
        <w:rPr>
          <w:rFonts w:ascii="Palatino Linotype" w:hAnsi="Palatino Linotype"/>
          <w:b/>
          <w:i/>
        </w:rPr>
        <w:t xml:space="preserve"> fs</w:t>
      </w:r>
      <w:r w:rsidR="005409B4" w:rsidRPr="005409B4">
        <w:rPr>
          <w:rFonts w:ascii="Palatino Linotype" w:hAnsi="Palatino Linotype"/>
          <w:b/>
          <w:i/>
        </w:rPr>
        <w:t xml:space="preserve">. </w:t>
      </w:r>
      <w:r w:rsidR="00EA40B1">
        <w:rPr>
          <w:rFonts w:ascii="Palatino Linotype" w:hAnsi="Palatino Linotype"/>
          <w:b/>
          <w:i/>
        </w:rPr>
        <w:t xml:space="preserve">Please note that it is your responsibility to notify management if your </w:t>
      </w:r>
      <w:r w:rsidR="003756B5">
        <w:rPr>
          <w:rFonts w:ascii="Palatino Linotype" w:hAnsi="Palatino Linotype"/>
          <w:b/>
          <w:i/>
        </w:rPr>
        <w:t>emails address</w:t>
      </w:r>
      <w:r w:rsidR="00EA40B1">
        <w:rPr>
          <w:rFonts w:ascii="Palatino Linotype" w:hAnsi="Palatino Linotype"/>
          <w:b/>
          <w:i/>
        </w:rPr>
        <w:t xml:space="preserve"> changes. </w:t>
      </w:r>
    </w:p>
    <w:p w:rsidR="005409B4" w:rsidRDefault="005409B4" w:rsidP="001C0121">
      <w:pPr>
        <w:spacing w:after="0"/>
        <w:rPr>
          <w:rFonts w:ascii="Palatino Linotype" w:hAnsi="Palatino Linotype"/>
          <w:b/>
          <w:i/>
        </w:rPr>
      </w:pPr>
    </w:p>
    <w:p w:rsidR="005409B4" w:rsidRDefault="005409B4" w:rsidP="001C0121">
      <w:pPr>
        <w:spacing w:after="0"/>
        <w:rPr>
          <w:rFonts w:ascii="Palatino Linotype" w:hAnsi="Palatino Linotype"/>
        </w:rPr>
      </w:pPr>
      <w:r>
        <w:rPr>
          <w:rFonts w:ascii="Palatino Linotype" w:hAnsi="Palatino Linotype"/>
        </w:rPr>
        <w:t>Who is currently residing at the property? (</w:t>
      </w:r>
      <w:r w:rsidR="003756B5">
        <w:rPr>
          <w:rFonts w:ascii="Palatino Linotype" w:hAnsi="Palatino Linotype"/>
        </w:rPr>
        <w:t>Please</w:t>
      </w:r>
      <w:r>
        <w:rPr>
          <w:rFonts w:ascii="Palatino Linotype" w:hAnsi="Palatino Linotype"/>
        </w:rPr>
        <w:t xml:space="preserve"> check one)</w:t>
      </w:r>
    </w:p>
    <w:p w:rsidR="005409B4" w:rsidRDefault="005409B4" w:rsidP="005409B4">
      <w:pPr>
        <w:pStyle w:val="ListParagraph"/>
        <w:numPr>
          <w:ilvl w:val="0"/>
          <w:numId w:val="1"/>
        </w:numPr>
        <w:spacing w:after="0"/>
        <w:rPr>
          <w:rFonts w:ascii="Palatino Linotype" w:hAnsi="Palatino Linotype"/>
        </w:rPr>
      </w:pPr>
      <w:r>
        <w:rPr>
          <w:rFonts w:ascii="Palatino Linotype" w:hAnsi="Palatino Linotype"/>
        </w:rPr>
        <w:t>Homeowner(s)</w:t>
      </w:r>
    </w:p>
    <w:p w:rsidR="005409B4" w:rsidRDefault="005409B4" w:rsidP="005409B4">
      <w:pPr>
        <w:pStyle w:val="ListParagraph"/>
        <w:numPr>
          <w:ilvl w:val="0"/>
          <w:numId w:val="1"/>
        </w:numPr>
        <w:spacing w:after="0"/>
        <w:rPr>
          <w:rFonts w:ascii="Palatino Linotype" w:hAnsi="Palatino Linotype"/>
        </w:rPr>
      </w:pPr>
      <w:r>
        <w:rPr>
          <w:rFonts w:ascii="Palatino Linotype" w:hAnsi="Palatino Linotype"/>
        </w:rPr>
        <w:t>Tenant</w:t>
      </w:r>
      <w:r w:rsidRPr="005409B4">
        <w:rPr>
          <w:rFonts w:ascii="Palatino Linotype" w:hAnsi="Palatino Linotype"/>
          <w:b/>
        </w:rPr>
        <w:t>*</w:t>
      </w:r>
    </w:p>
    <w:p w:rsidR="005409B4" w:rsidRDefault="005409B4" w:rsidP="005409B4">
      <w:pPr>
        <w:pStyle w:val="ListParagraph"/>
        <w:numPr>
          <w:ilvl w:val="0"/>
          <w:numId w:val="1"/>
        </w:numPr>
        <w:spacing w:after="0"/>
        <w:rPr>
          <w:rFonts w:ascii="Palatino Linotype" w:hAnsi="Palatino Linotype"/>
        </w:rPr>
      </w:pPr>
      <w:r>
        <w:rPr>
          <w:rFonts w:ascii="Palatino Linotype" w:hAnsi="Palatino Linotype"/>
        </w:rPr>
        <w:t>Vacant</w:t>
      </w:r>
    </w:p>
    <w:p w:rsidR="005409B4" w:rsidRDefault="005409B4" w:rsidP="005409B4">
      <w:pPr>
        <w:pStyle w:val="ListParagraph"/>
        <w:numPr>
          <w:ilvl w:val="0"/>
          <w:numId w:val="1"/>
        </w:numPr>
        <w:spacing w:after="0"/>
        <w:rPr>
          <w:rFonts w:ascii="Palatino Linotype" w:hAnsi="Palatino Linotype"/>
        </w:rPr>
      </w:pPr>
      <w:r>
        <w:rPr>
          <w:rFonts w:ascii="Palatino Linotype" w:hAnsi="Palatino Linotype"/>
        </w:rPr>
        <w:t>Other(please explain)________________________________________________________________________</w:t>
      </w:r>
    </w:p>
    <w:p w:rsidR="0073635C" w:rsidRDefault="0073635C" w:rsidP="0073635C">
      <w:pPr>
        <w:pStyle w:val="ListParagraph"/>
        <w:spacing w:after="0"/>
        <w:rPr>
          <w:rFonts w:ascii="Palatino Linotype" w:hAnsi="Palatino Linotype"/>
        </w:rPr>
      </w:pPr>
      <w:r>
        <w:rPr>
          <w:rFonts w:ascii="Palatino Linotype" w:hAnsi="Palatino Linotype"/>
        </w:rPr>
        <w:t>___________________________________________________________________________________________</w:t>
      </w:r>
    </w:p>
    <w:p w:rsidR="005409B4" w:rsidRDefault="005409B4" w:rsidP="005409B4">
      <w:pPr>
        <w:spacing w:after="0"/>
        <w:rPr>
          <w:rFonts w:ascii="Palatino Linotype" w:hAnsi="Palatino Linotype"/>
          <w:b/>
          <w:i/>
        </w:rPr>
      </w:pPr>
      <w:r w:rsidRPr="0073635C">
        <w:rPr>
          <w:rFonts w:ascii="Palatino Linotype" w:hAnsi="Palatino Linotype"/>
          <w:b/>
          <w:i/>
        </w:rPr>
        <w:t xml:space="preserve">*If your property is leased, please send a copy of the lease agreement to the management company by mail, fax, or email. If your property is being professionally managed, please provide the management company with the information of your property manager. </w:t>
      </w:r>
      <w:r w:rsidR="00EA40B1">
        <w:rPr>
          <w:rFonts w:ascii="Palatino Linotype" w:hAnsi="Palatino Linotype"/>
          <w:b/>
          <w:i/>
        </w:rPr>
        <w:t xml:space="preserve">Please make sure your property manager communicates all rules </w:t>
      </w:r>
      <w:bookmarkStart w:id="0" w:name="_GoBack"/>
      <w:bookmarkEnd w:id="0"/>
      <w:r w:rsidR="00EA40B1">
        <w:rPr>
          <w:rFonts w:ascii="Palatino Linotype" w:hAnsi="Palatino Linotype"/>
          <w:b/>
          <w:i/>
        </w:rPr>
        <w:t xml:space="preserve">and regulations with any prospective tenants. You are responsible for all actions of your tenants. </w:t>
      </w:r>
    </w:p>
    <w:p w:rsidR="0073635C" w:rsidRDefault="0073635C" w:rsidP="005409B4">
      <w:pPr>
        <w:spacing w:after="0"/>
        <w:rPr>
          <w:rFonts w:ascii="Palatino Linotype" w:hAnsi="Palatino Linotype"/>
          <w:b/>
          <w:i/>
        </w:rPr>
      </w:pPr>
    </w:p>
    <w:p w:rsidR="0073635C" w:rsidRDefault="0073635C" w:rsidP="005409B4">
      <w:pPr>
        <w:spacing w:after="0"/>
        <w:rPr>
          <w:rFonts w:ascii="Palatino Linotype" w:hAnsi="Palatino Linotype"/>
        </w:rPr>
      </w:pPr>
    </w:p>
    <w:p w:rsidR="0073635C" w:rsidRDefault="0073635C" w:rsidP="005409B4">
      <w:pPr>
        <w:spacing w:after="0"/>
        <w:rPr>
          <w:rFonts w:ascii="Palatino Linotype" w:hAnsi="Palatino Linotype"/>
        </w:rPr>
      </w:pPr>
      <w:r>
        <w:rPr>
          <w:rFonts w:ascii="Palatino Linotype" w:hAnsi="Palatino Linotype"/>
        </w:rPr>
        <w:t xml:space="preserve">______________________________________________     ______________________________________________    </w:t>
      </w:r>
    </w:p>
    <w:p w:rsidR="0073635C" w:rsidRPr="0073635C" w:rsidRDefault="0073635C" w:rsidP="0073635C">
      <w:pPr>
        <w:spacing w:after="0"/>
        <w:rPr>
          <w:rFonts w:ascii="Palatino Linotype" w:hAnsi="Palatino Linotype"/>
        </w:rPr>
      </w:pPr>
      <w:r>
        <w:rPr>
          <w:rFonts w:ascii="Palatino Linotype" w:hAnsi="Palatino Linotype"/>
        </w:rPr>
        <w:t xml:space="preserve">Homeowner Signature                                            Date     Homeowner Signature                                            Date </w:t>
      </w:r>
    </w:p>
    <w:p w:rsidR="0073635C" w:rsidRDefault="0073635C" w:rsidP="005409B4">
      <w:pPr>
        <w:spacing w:after="0"/>
        <w:rPr>
          <w:rFonts w:ascii="Palatino Linotype" w:hAnsi="Palatino Linotype"/>
        </w:rPr>
      </w:pPr>
    </w:p>
    <w:p w:rsidR="0073635C" w:rsidRDefault="0073635C" w:rsidP="005409B4">
      <w:pPr>
        <w:spacing w:after="0"/>
        <w:rPr>
          <w:rFonts w:ascii="Palatino Linotype" w:hAnsi="Palatino Linotype"/>
        </w:rPr>
      </w:pPr>
      <w:r w:rsidRPr="0073635C">
        <w:rPr>
          <w:rFonts w:ascii="Palatino Linotype" w:hAnsi="Palatino Linotype"/>
          <w:noProof/>
        </w:rPr>
        <mc:AlternateContent>
          <mc:Choice Requires="wps">
            <w:drawing>
              <wp:anchor distT="0" distB="0" distL="114300" distR="114300" simplePos="0" relativeHeight="251659264" behindDoc="0" locked="0" layoutInCell="1" allowOverlap="1" wp14:anchorId="501A63B7" wp14:editId="1F703455">
                <wp:simplePos x="0" y="0"/>
                <wp:positionH relativeFrom="column">
                  <wp:align>center</wp:align>
                </wp:positionH>
                <wp:positionV relativeFrom="paragraph">
                  <wp:posOffset>0</wp:posOffset>
                </wp:positionV>
                <wp:extent cx="6515100" cy="1485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85900"/>
                        </a:xfrm>
                        <a:prstGeom prst="rect">
                          <a:avLst/>
                        </a:prstGeom>
                        <a:solidFill>
                          <a:srgbClr val="FFFFFF"/>
                        </a:solidFill>
                        <a:ln w="9525">
                          <a:solidFill>
                            <a:srgbClr val="000000"/>
                          </a:solidFill>
                          <a:miter lim="800000"/>
                          <a:headEnd/>
                          <a:tailEnd/>
                        </a:ln>
                      </wps:spPr>
                      <wps:txbx>
                        <w:txbxContent>
                          <w:p w:rsidR="0073635C" w:rsidRDefault="0073635C" w:rsidP="0073635C">
                            <w:pPr>
                              <w:spacing w:after="0"/>
                              <w:rPr>
                                <w:rFonts w:ascii="Palatino Linotype" w:hAnsi="Palatino Linotype"/>
                                <w:b/>
                                <w:u w:val="single"/>
                              </w:rPr>
                            </w:pPr>
                            <w:r w:rsidRPr="0073635C">
                              <w:rPr>
                                <w:rFonts w:ascii="Palatino Linotype" w:hAnsi="Palatino Linotype"/>
                                <w:b/>
                                <w:u w:val="single"/>
                              </w:rPr>
                              <w:t>Management Company In</w:t>
                            </w:r>
                            <w:r>
                              <w:rPr>
                                <w:rFonts w:ascii="Palatino Linotype" w:hAnsi="Palatino Linotype"/>
                                <w:b/>
                                <w:u w:val="single"/>
                              </w:rPr>
                              <w:t>formation</w:t>
                            </w:r>
                          </w:p>
                          <w:p w:rsidR="0073635C" w:rsidRDefault="0073635C" w:rsidP="0073635C">
                            <w:pPr>
                              <w:spacing w:after="0"/>
                              <w:rPr>
                                <w:rFonts w:ascii="Palatino Linotype" w:hAnsi="Palatino Linotype"/>
                              </w:rPr>
                            </w:pPr>
                            <w:r>
                              <w:rPr>
                                <w:rFonts w:ascii="Palatino Linotype" w:hAnsi="Palatino Linotype"/>
                              </w:rPr>
                              <w:t>Space Coast Property Management</w:t>
                            </w:r>
                          </w:p>
                          <w:p w:rsidR="0073635C" w:rsidRDefault="00DA11B4" w:rsidP="0073635C">
                            <w:pPr>
                              <w:spacing w:after="0"/>
                              <w:rPr>
                                <w:rStyle w:val="Hyperlink"/>
                                <w:rFonts w:ascii="Palatino Linotype" w:hAnsi="Palatino Linotype"/>
                              </w:rPr>
                            </w:pPr>
                            <w:r>
                              <w:rPr>
                                <w:rFonts w:ascii="Palatino Linotype" w:hAnsi="Palatino Linotype"/>
                              </w:rPr>
                              <w:t>928 E New Haven Avenue</w:t>
                            </w:r>
                            <w:r w:rsidR="0073635C">
                              <w:rPr>
                                <w:rFonts w:ascii="Palatino Linotype" w:hAnsi="Palatino Linotype"/>
                              </w:rPr>
                              <w:t xml:space="preserve">                                    Main Email: </w:t>
                            </w:r>
                            <w:hyperlink r:id="rId6" w:history="1">
                              <w:r w:rsidR="0073635C" w:rsidRPr="00D46E83">
                                <w:rPr>
                                  <w:rStyle w:val="Hyperlink"/>
                                  <w:rFonts w:ascii="Palatino Linotype" w:hAnsi="Palatino Linotype"/>
                                </w:rPr>
                                <w:t>mainscpm@cfl.rr.com</w:t>
                              </w:r>
                            </w:hyperlink>
                          </w:p>
                          <w:p w:rsidR="0073635C" w:rsidRDefault="00DA11B4" w:rsidP="0073635C">
                            <w:pPr>
                              <w:spacing w:after="0"/>
                              <w:rPr>
                                <w:rFonts w:ascii="Palatino Linotype" w:hAnsi="Palatino Linotype"/>
                              </w:rPr>
                            </w:pPr>
                            <w:r>
                              <w:rPr>
                                <w:rFonts w:ascii="Palatino Linotype" w:hAnsi="Palatino Linotype"/>
                              </w:rPr>
                              <w:t>Melbourne, FL 32901</w:t>
                            </w:r>
                            <w:r w:rsidR="0073635C">
                              <w:rPr>
                                <w:rFonts w:ascii="Palatino Linotype" w:hAnsi="Palatino Linotype"/>
                              </w:rPr>
                              <w:t xml:space="preserve">                                              </w:t>
                            </w:r>
                            <w:r w:rsidR="00D64C2D">
                              <w:rPr>
                                <w:rFonts w:ascii="Palatino Linotype" w:hAnsi="Palatino Linotype"/>
                              </w:rPr>
                              <w:t>Doreen Acevedo- CAM/ Office Manager</w:t>
                            </w:r>
                          </w:p>
                          <w:p w:rsidR="0073635C" w:rsidRDefault="00DA11B4" w:rsidP="0073635C">
                            <w:pPr>
                              <w:spacing w:after="0"/>
                              <w:rPr>
                                <w:rFonts w:ascii="Palatino Linotype" w:hAnsi="Palatino Linotype"/>
                              </w:rPr>
                            </w:pPr>
                            <w:r>
                              <w:rPr>
                                <w:rFonts w:ascii="Palatino Linotype" w:hAnsi="Palatino Linotype"/>
                              </w:rPr>
                              <w:t>Phone: 321.733.3382</w:t>
                            </w:r>
                            <w:r w:rsidR="0073635C">
                              <w:rPr>
                                <w:rFonts w:ascii="Palatino Linotype" w:hAnsi="Palatino Linotype"/>
                              </w:rPr>
                              <w:t xml:space="preserve">                                                                                  </w:t>
                            </w:r>
                          </w:p>
                          <w:p w:rsidR="0073635C" w:rsidRPr="0073635C" w:rsidRDefault="0073635C" w:rsidP="0073635C">
                            <w:pPr>
                              <w:spacing w:after="0"/>
                              <w:rPr>
                                <w:rFonts w:ascii="Palatino Linotype" w:hAnsi="Palatino Linotype"/>
                              </w:rPr>
                            </w:pPr>
                            <w:r>
                              <w:rPr>
                                <w:rFonts w:ascii="Palatino Linotype" w:hAnsi="Palatino Linotype"/>
                              </w:rPr>
                              <w:t>Fax: 321.</w:t>
                            </w:r>
                            <w:r w:rsidR="00A073BF">
                              <w:rPr>
                                <w:rFonts w:ascii="Palatino Linotype" w:hAnsi="Palatino Linotype"/>
                              </w:rPr>
                              <w:t>733.0718</w:t>
                            </w:r>
                            <w:r>
                              <w:rPr>
                                <w:rFonts w:ascii="Palatino Linotype" w:hAnsi="Palatino Linotyp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3pt;height:1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">
                <v:textbox>
                  <w:txbxContent>
                    <w:p w:rsidR="0073635C" w:rsidRDefault="0073635C" w:rsidP="0073635C">
                      <w:pPr>
                        <w:spacing w:after="0"/>
                        <w:rPr>
                          <w:rFonts w:ascii="Palatino Linotype" w:hAnsi="Palatino Linotype"/>
                          <w:b/>
                          <w:u w:val="single"/>
                        </w:rPr>
                      </w:pPr>
                      <w:r w:rsidRPr="0073635C">
                        <w:rPr>
                          <w:rFonts w:ascii="Palatino Linotype" w:hAnsi="Palatino Linotype"/>
                          <w:b/>
                          <w:u w:val="single"/>
                        </w:rPr>
                        <w:t>Management Company In</w:t>
                      </w:r>
                      <w:r>
                        <w:rPr>
                          <w:rFonts w:ascii="Palatino Linotype" w:hAnsi="Palatino Linotype"/>
                          <w:b/>
                          <w:u w:val="single"/>
                        </w:rPr>
                        <w:t>formation</w:t>
                      </w:r>
                    </w:p>
                    <w:p w:rsidR="0073635C" w:rsidRDefault="0073635C" w:rsidP="0073635C">
                      <w:pPr>
                        <w:spacing w:after="0"/>
                        <w:rPr>
                          <w:rFonts w:ascii="Palatino Linotype" w:hAnsi="Palatino Linotype"/>
                        </w:rPr>
                      </w:pPr>
                      <w:r>
                        <w:rPr>
                          <w:rFonts w:ascii="Palatino Linotype" w:hAnsi="Palatino Linotype"/>
                        </w:rPr>
                        <w:t>Space Coast Property Management</w:t>
                      </w:r>
                    </w:p>
                    <w:p w:rsidR="0073635C" w:rsidRDefault="00DA11B4" w:rsidP="0073635C">
                      <w:pPr>
                        <w:spacing w:after="0"/>
                        <w:rPr>
                          <w:rStyle w:val="Hyperlink"/>
                          <w:rFonts w:ascii="Palatino Linotype" w:hAnsi="Palatino Linotype"/>
                        </w:rPr>
                      </w:pPr>
                      <w:r>
                        <w:rPr>
                          <w:rFonts w:ascii="Palatino Linotype" w:hAnsi="Palatino Linotype"/>
                        </w:rPr>
                        <w:t>928 E New Haven Avenue</w:t>
                      </w:r>
                      <w:r w:rsidR="0073635C">
                        <w:rPr>
                          <w:rFonts w:ascii="Palatino Linotype" w:hAnsi="Palatino Linotype"/>
                        </w:rPr>
                        <w:t xml:space="preserve">                                    Main Email: </w:t>
                      </w:r>
                      <w:hyperlink r:id="rId7" w:history="1">
                        <w:r w:rsidR="0073635C" w:rsidRPr="00D46E83">
                          <w:rPr>
                            <w:rStyle w:val="Hyperlink"/>
                            <w:rFonts w:ascii="Palatino Linotype" w:hAnsi="Palatino Linotype"/>
                          </w:rPr>
                          <w:t>mainscpm@cfl.rr.com</w:t>
                        </w:r>
                      </w:hyperlink>
                    </w:p>
                    <w:p w:rsidR="0073635C" w:rsidRDefault="00DA11B4" w:rsidP="0073635C">
                      <w:pPr>
                        <w:spacing w:after="0"/>
                        <w:rPr>
                          <w:rFonts w:ascii="Palatino Linotype" w:hAnsi="Palatino Linotype"/>
                        </w:rPr>
                      </w:pPr>
                      <w:r>
                        <w:rPr>
                          <w:rFonts w:ascii="Palatino Linotype" w:hAnsi="Palatino Linotype"/>
                        </w:rPr>
                        <w:t>Melbourne, FL 32901</w:t>
                      </w:r>
                      <w:r w:rsidR="0073635C">
                        <w:rPr>
                          <w:rFonts w:ascii="Palatino Linotype" w:hAnsi="Palatino Linotype"/>
                        </w:rPr>
                        <w:t xml:space="preserve">                                              </w:t>
                      </w:r>
                      <w:r w:rsidR="00D64C2D">
                        <w:rPr>
                          <w:rFonts w:ascii="Palatino Linotype" w:hAnsi="Palatino Linotype"/>
                        </w:rPr>
                        <w:t>Doreen Acevedo- CAM/ Office Manager</w:t>
                      </w:r>
                    </w:p>
                    <w:p w:rsidR="0073635C" w:rsidRDefault="00DA11B4" w:rsidP="0073635C">
                      <w:pPr>
                        <w:spacing w:after="0"/>
                        <w:rPr>
                          <w:rFonts w:ascii="Palatino Linotype" w:hAnsi="Palatino Linotype"/>
                        </w:rPr>
                      </w:pPr>
                      <w:r>
                        <w:rPr>
                          <w:rFonts w:ascii="Palatino Linotype" w:hAnsi="Palatino Linotype"/>
                        </w:rPr>
                        <w:t>Phone: 321.733.3382</w:t>
                      </w:r>
                      <w:r w:rsidR="0073635C">
                        <w:rPr>
                          <w:rFonts w:ascii="Palatino Linotype" w:hAnsi="Palatino Linotype"/>
                        </w:rPr>
                        <w:t xml:space="preserve">                                                                                  </w:t>
                      </w:r>
                    </w:p>
                    <w:p w:rsidR="0073635C" w:rsidRPr="0073635C" w:rsidRDefault="0073635C" w:rsidP="0073635C">
                      <w:pPr>
                        <w:spacing w:after="0"/>
                        <w:rPr>
                          <w:rFonts w:ascii="Palatino Linotype" w:hAnsi="Palatino Linotype"/>
                        </w:rPr>
                      </w:pPr>
                      <w:r>
                        <w:rPr>
                          <w:rFonts w:ascii="Palatino Linotype" w:hAnsi="Palatino Linotype"/>
                        </w:rPr>
                        <w:t>Fax: 321.</w:t>
                      </w:r>
                      <w:r w:rsidR="00A073BF">
                        <w:rPr>
                          <w:rFonts w:ascii="Palatino Linotype" w:hAnsi="Palatino Linotype"/>
                        </w:rPr>
                        <w:t>733.0718</w:t>
                      </w:r>
                      <w:r>
                        <w:rPr>
                          <w:rFonts w:ascii="Palatino Linotype" w:hAnsi="Palatino Linotype"/>
                        </w:rPr>
                        <w:t xml:space="preserve">                                              </w:t>
                      </w:r>
                    </w:p>
                  </w:txbxContent>
                </v:textbox>
              </v:shape>
            </w:pict>
          </mc:Fallback>
        </mc:AlternateContent>
      </w:r>
    </w:p>
    <w:p w:rsidR="0073635C" w:rsidRPr="0073635C" w:rsidRDefault="0073635C" w:rsidP="005409B4">
      <w:pPr>
        <w:spacing w:after="0"/>
        <w:rPr>
          <w:rFonts w:ascii="Palatino Linotype" w:hAnsi="Palatino Linotype"/>
        </w:rPr>
      </w:pPr>
    </w:p>
    <w:p w:rsidR="005409B4" w:rsidRPr="005409B4" w:rsidRDefault="005409B4" w:rsidP="005409B4">
      <w:pPr>
        <w:spacing w:after="0"/>
        <w:rPr>
          <w:rFonts w:ascii="Palatino Linotype" w:hAnsi="Palatino Linotype"/>
        </w:rPr>
      </w:pPr>
    </w:p>
    <w:p w:rsidR="005409B4" w:rsidRDefault="005409B4" w:rsidP="001C0121">
      <w:pPr>
        <w:spacing w:after="0"/>
        <w:rPr>
          <w:rFonts w:ascii="Palatino Linotype" w:hAnsi="Palatino Linotype"/>
          <w:sz w:val="24"/>
          <w:szCs w:val="24"/>
        </w:rPr>
      </w:pPr>
    </w:p>
    <w:p w:rsidR="00BC3626" w:rsidRDefault="00BC3626" w:rsidP="001C0121">
      <w:pPr>
        <w:spacing w:after="0"/>
        <w:rPr>
          <w:rFonts w:ascii="Palatino Linotype" w:hAnsi="Palatino Linotype"/>
          <w:sz w:val="24"/>
          <w:szCs w:val="24"/>
        </w:rPr>
      </w:pPr>
    </w:p>
    <w:sectPr w:rsidR="00BC3626" w:rsidSect="001C0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463"/>
    <w:multiLevelType w:val="hybridMultilevel"/>
    <w:tmpl w:val="65E20CB6"/>
    <w:lvl w:ilvl="0" w:tplc="69A415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B1E04"/>
    <w:multiLevelType w:val="hybridMultilevel"/>
    <w:tmpl w:val="38B6EA40"/>
    <w:lvl w:ilvl="0" w:tplc="EA8695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F69EE"/>
    <w:multiLevelType w:val="hybridMultilevel"/>
    <w:tmpl w:val="A5FA16D6"/>
    <w:lvl w:ilvl="0" w:tplc="AEB28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F378F"/>
    <w:multiLevelType w:val="hybridMultilevel"/>
    <w:tmpl w:val="A3626A90"/>
    <w:lvl w:ilvl="0" w:tplc="482E83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D47AD"/>
    <w:multiLevelType w:val="hybridMultilevel"/>
    <w:tmpl w:val="0FC8EF24"/>
    <w:lvl w:ilvl="0" w:tplc="0E460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21"/>
    <w:rsid w:val="001C0121"/>
    <w:rsid w:val="001F03A1"/>
    <w:rsid w:val="00210E03"/>
    <w:rsid w:val="002C0A39"/>
    <w:rsid w:val="003507FD"/>
    <w:rsid w:val="003756B5"/>
    <w:rsid w:val="003C5188"/>
    <w:rsid w:val="005409B4"/>
    <w:rsid w:val="006D6679"/>
    <w:rsid w:val="00714883"/>
    <w:rsid w:val="0073635C"/>
    <w:rsid w:val="00796234"/>
    <w:rsid w:val="009B40C7"/>
    <w:rsid w:val="00A073BF"/>
    <w:rsid w:val="00B4750E"/>
    <w:rsid w:val="00BC3626"/>
    <w:rsid w:val="00CF1D54"/>
    <w:rsid w:val="00D64C2D"/>
    <w:rsid w:val="00DA11B4"/>
    <w:rsid w:val="00EA40B1"/>
    <w:rsid w:val="00FC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9B4"/>
    <w:pPr>
      <w:ind w:left="720"/>
      <w:contextualSpacing/>
    </w:pPr>
  </w:style>
  <w:style w:type="paragraph" w:styleId="BalloonText">
    <w:name w:val="Balloon Text"/>
    <w:basedOn w:val="Normal"/>
    <w:link w:val="BalloonTextChar"/>
    <w:uiPriority w:val="99"/>
    <w:semiHidden/>
    <w:unhideWhenUsed/>
    <w:rsid w:val="0073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5C"/>
    <w:rPr>
      <w:rFonts w:ascii="Tahoma" w:hAnsi="Tahoma" w:cs="Tahoma"/>
      <w:sz w:val="16"/>
      <w:szCs w:val="16"/>
    </w:rPr>
  </w:style>
  <w:style w:type="character" w:styleId="Hyperlink">
    <w:name w:val="Hyperlink"/>
    <w:basedOn w:val="DefaultParagraphFont"/>
    <w:uiPriority w:val="99"/>
    <w:unhideWhenUsed/>
    <w:rsid w:val="0073635C"/>
    <w:rPr>
      <w:color w:val="0000FF" w:themeColor="hyperlink"/>
      <w:u w:val="single"/>
    </w:rPr>
  </w:style>
  <w:style w:type="paragraph" w:styleId="NoSpacing">
    <w:name w:val="No Spacing"/>
    <w:uiPriority w:val="1"/>
    <w:qFormat/>
    <w:rsid w:val="00BC36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9B4"/>
    <w:pPr>
      <w:ind w:left="720"/>
      <w:contextualSpacing/>
    </w:pPr>
  </w:style>
  <w:style w:type="paragraph" w:styleId="BalloonText">
    <w:name w:val="Balloon Text"/>
    <w:basedOn w:val="Normal"/>
    <w:link w:val="BalloonTextChar"/>
    <w:uiPriority w:val="99"/>
    <w:semiHidden/>
    <w:unhideWhenUsed/>
    <w:rsid w:val="0073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5C"/>
    <w:rPr>
      <w:rFonts w:ascii="Tahoma" w:hAnsi="Tahoma" w:cs="Tahoma"/>
      <w:sz w:val="16"/>
      <w:szCs w:val="16"/>
    </w:rPr>
  </w:style>
  <w:style w:type="character" w:styleId="Hyperlink">
    <w:name w:val="Hyperlink"/>
    <w:basedOn w:val="DefaultParagraphFont"/>
    <w:uiPriority w:val="99"/>
    <w:unhideWhenUsed/>
    <w:rsid w:val="0073635C"/>
    <w:rPr>
      <w:color w:val="0000FF" w:themeColor="hyperlink"/>
      <w:u w:val="single"/>
    </w:rPr>
  </w:style>
  <w:style w:type="paragraph" w:styleId="NoSpacing">
    <w:name w:val="No Spacing"/>
    <w:uiPriority w:val="1"/>
    <w:qFormat/>
    <w:rsid w:val="00BC3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inscpm@cfl.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nscpm@cfl.r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scpm</dc:creator>
  <cp:lastModifiedBy>User</cp:lastModifiedBy>
  <cp:revision>4</cp:revision>
  <dcterms:created xsi:type="dcterms:W3CDTF">2016-11-30T15:43:00Z</dcterms:created>
  <dcterms:modified xsi:type="dcterms:W3CDTF">2016-11-30T16:43:00Z</dcterms:modified>
</cp:coreProperties>
</file>